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651" w:rsidRDefault="00206651" w:rsidP="00206651">
      <w:pPr>
        <w:spacing w:after="0" w:line="240" w:lineRule="auto"/>
        <w:ind w:firstLine="360"/>
        <w:jc w:val="both"/>
        <w:rPr>
          <w:rFonts w:ascii="Times New Roman" w:hAnsi="Times New Roman" w:cs="Times New Roman"/>
          <w:b/>
          <w:sz w:val="28"/>
          <w:szCs w:val="24"/>
        </w:rPr>
      </w:pPr>
      <w:r w:rsidRPr="00206651">
        <w:rPr>
          <w:rFonts w:ascii="Times New Roman" w:hAnsi="Times New Roman" w:cs="Times New Roman"/>
          <w:b/>
          <w:sz w:val="28"/>
          <w:szCs w:val="24"/>
        </w:rPr>
        <w:t>Как сделать скворечник?</w:t>
      </w:r>
    </w:p>
    <w:p w:rsidR="00BD2ED5" w:rsidRPr="00206651" w:rsidRDefault="00BD2ED5" w:rsidP="00206651">
      <w:pPr>
        <w:spacing w:after="0" w:line="240" w:lineRule="auto"/>
        <w:ind w:firstLine="360"/>
        <w:jc w:val="both"/>
        <w:rPr>
          <w:rFonts w:ascii="Times New Roman" w:hAnsi="Times New Roman" w:cs="Times New Roman"/>
          <w:b/>
          <w:sz w:val="28"/>
          <w:szCs w:val="24"/>
        </w:rPr>
      </w:pPr>
    </w:p>
    <w:p w:rsidR="00206651" w:rsidRPr="00DF0CD1" w:rsidRDefault="00206651" w:rsidP="00206651">
      <w:pPr>
        <w:spacing w:after="0" w:line="240" w:lineRule="auto"/>
        <w:ind w:left="360"/>
        <w:jc w:val="both"/>
        <w:rPr>
          <w:rFonts w:ascii="Times New Roman" w:hAnsi="Times New Roman" w:cs="Times New Roman"/>
          <w:sz w:val="24"/>
          <w:szCs w:val="24"/>
        </w:rPr>
      </w:pPr>
      <w:r w:rsidRPr="00DF0CD1">
        <w:rPr>
          <w:rFonts w:ascii="Times New Roman" w:hAnsi="Times New Roman" w:cs="Times New Roman"/>
          <w:sz w:val="24"/>
          <w:szCs w:val="24"/>
        </w:rPr>
        <w:t xml:space="preserve">Изготовление скворечника – не простая задача. Помните о безопасности, работая с отдельными инструментами, гвоздями и шурупами. Используйте перчатки, чтобы защитить руки от заноз, </w:t>
      </w:r>
      <w:r>
        <w:rPr>
          <w:rFonts w:ascii="Times New Roman" w:hAnsi="Times New Roman" w:cs="Times New Roman"/>
          <w:sz w:val="24"/>
          <w:szCs w:val="24"/>
        </w:rPr>
        <w:t>не бойтесь просить</w:t>
      </w:r>
      <w:r w:rsidRPr="00DF0CD1">
        <w:rPr>
          <w:rFonts w:ascii="Times New Roman" w:hAnsi="Times New Roman" w:cs="Times New Roman"/>
          <w:sz w:val="24"/>
          <w:szCs w:val="24"/>
        </w:rPr>
        <w:t xml:space="preserve"> помощи взрослых.</w:t>
      </w:r>
    </w:p>
    <w:p w:rsidR="00206651" w:rsidRPr="00BE7A77" w:rsidRDefault="00206651" w:rsidP="00206651">
      <w:pPr>
        <w:spacing w:after="0" w:line="240" w:lineRule="auto"/>
        <w:ind w:left="360"/>
        <w:jc w:val="both"/>
        <w:rPr>
          <w:rFonts w:ascii="Times New Roman" w:hAnsi="Times New Roman" w:cs="Times New Roman"/>
          <w:b/>
          <w:sz w:val="28"/>
          <w:szCs w:val="24"/>
        </w:rPr>
      </w:pPr>
      <w:r>
        <w:rPr>
          <w:rFonts w:ascii="Times New Roman" w:hAnsi="Times New Roman" w:cs="Times New Roman"/>
          <w:b/>
          <w:noProof/>
          <w:sz w:val="28"/>
          <w:szCs w:val="24"/>
        </w:rPr>
        <w:drawing>
          <wp:inline distT="0" distB="0" distL="0" distR="0" wp14:anchorId="32BEAE6C" wp14:editId="58364537">
            <wp:extent cx="6210300" cy="4695825"/>
            <wp:effectExtent l="19050" t="0" r="0" b="0"/>
            <wp:docPr id="1" name="Рисунок 1" descr="C:\Users\Anna\Desktop\Рабочая\сквореч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esktop\Рабочая\скворечник.jpg"/>
                    <pic:cNvPicPr>
                      <a:picLocks noChangeAspect="1" noChangeArrowheads="1"/>
                    </pic:cNvPicPr>
                  </pic:nvPicPr>
                  <pic:blipFill>
                    <a:blip r:embed="rId6"/>
                    <a:srcRect/>
                    <a:stretch>
                      <a:fillRect/>
                    </a:stretch>
                  </pic:blipFill>
                  <pic:spPr bwMode="auto">
                    <a:xfrm>
                      <a:off x="0" y="0"/>
                      <a:ext cx="6210300" cy="4695825"/>
                    </a:xfrm>
                    <a:prstGeom prst="rect">
                      <a:avLst/>
                    </a:prstGeom>
                    <a:noFill/>
                    <a:ln w="9525">
                      <a:noFill/>
                      <a:miter lim="800000"/>
                      <a:headEnd/>
                      <a:tailEnd/>
                    </a:ln>
                  </pic:spPr>
                </pic:pic>
              </a:graphicData>
            </a:graphic>
          </wp:inline>
        </w:drawing>
      </w:r>
    </w:p>
    <w:p w:rsidR="00206651" w:rsidRDefault="00206651" w:rsidP="00206651">
      <w:pPr>
        <w:spacing w:after="0" w:line="240" w:lineRule="auto"/>
        <w:ind w:left="360"/>
        <w:rPr>
          <w:rFonts w:ascii="Times New Roman" w:hAnsi="Times New Roman" w:cs="Times New Roman"/>
          <w:sz w:val="24"/>
          <w:szCs w:val="24"/>
        </w:rPr>
      </w:pPr>
    </w:p>
    <w:p w:rsidR="00206651" w:rsidRDefault="00206651" w:rsidP="00206651">
      <w:pPr>
        <w:spacing w:after="0" w:line="240" w:lineRule="auto"/>
        <w:ind w:left="360"/>
        <w:rPr>
          <w:rFonts w:ascii="Times New Roman" w:hAnsi="Times New Roman" w:cs="Times New Roman"/>
          <w:sz w:val="24"/>
          <w:szCs w:val="24"/>
        </w:rPr>
      </w:pPr>
    </w:p>
    <w:p w:rsidR="00206651" w:rsidRDefault="00206651" w:rsidP="00206651">
      <w:pPr>
        <w:spacing w:after="0" w:line="240" w:lineRule="auto"/>
        <w:ind w:left="360"/>
        <w:rPr>
          <w:rFonts w:ascii="Times New Roman" w:hAnsi="Times New Roman" w:cs="Times New Roman"/>
          <w:b/>
          <w:sz w:val="24"/>
          <w:szCs w:val="24"/>
        </w:rPr>
      </w:pPr>
    </w:p>
    <w:p w:rsidR="00206651" w:rsidRDefault="00206651" w:rsidP="00206651">
      <w:pPr>
        <w:spacing w:after="0" w:line="240" w:lineRule="auto"/>
        <w:ind w:left="360"/>
        <w:rPr>
          <w:rFonts w:ascii="Times New Roman" w:hAnsi="Times New Roman" w:cs="Times New Roman"/>
          <w:b/>
          <w:sz w:val="24"/>
          <w:szCs w:val="24"/>
        </w:rPr>
      </w:pPr>
    </w:p>
    <w:p w:rsidR="00206651" w:rsidRPr="00BE7A77" w:rsidRDefault="00206651" w:rsidP="00206651">
      <w:pPr>
        <w:spacing w:after="0" w:line="240" w:lineRule="auto"/>
        <w:ind w:left="360"/>
        <w:rPr>
          <w:rFonts w:ascii="Times New Roman" w:hAnsi="Times New Roman" w:cs="Times New Roman"/>
          <w:b/>
          <w:sz w:val="24"/>
          <w:szCs w:val="24"/>
        </w:rPr>
      </w:pPr>
      <w:r w:rsidRPr="00BE7A77">
        <w:rPr>
          <w:rFonts w:ascii="Times New Roman" w:hAnsi="Times New Roman" w:cs="Times New Roman"/>
          <w:b/>
          <w:sz w:val="24"/>
          <w:szCs w:val="24"/>
        </w:rPr>
        <w:t>Из чего сделать скворечник?</w:t>
      </w: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sz w:val="24"/>
          <w:szCs w:val="24"/>
        </w:rPr>
        <w:t>При выборе материалов следует отталкиваться от их легкости, влагостойкости, прочности</w:t>
      </w:r>
      <w:r>
        <w:rPr>
          <w:rFonts w:ascii="Times New Roman" w:hAnsi="Times New Roman" w:cs="Times New Roman"/>
          <w:sz w:val="24"/>
          <w:szCs w:val="24"/>
          <w:shd w:val="clear" w:color="auto" w:fill="FFFFFF"/>
        </w:rPr>
        <w:t xml:space="preserve">. Чаще всего скворечники изготавливают из деревянных брусков, фанеры. Не следует использовать в изготовлении пластик, бумагу, другие материалы, неспособные выдержать сезонные погодные условия.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sidRPr="007202F4">
        <w:rPr>
          <w:rFonts w:ascii="Times New Roman" w:hAnsi="Times New Roman" w:cs="Times New Roman"/>
          <w:b/>
          <w:sz w:val="24"/>
          <w:szCs w:val="24"/>
          <w:shd w:val="clear" w:color="auto" w:fill="FFFFFF"/>
        </w:rPr>
        <w:t>Можно ли сделать скворечник «многоквартирным»?</w:t>
      </w:r>
      <w:r>
        <w:rPr>
          <w:rFonts w:ascii="Times New Roman" w:hAnsi="Times New Roman" w:cs="Times New Roman"/>
          <w:sz w:val="24"/>
          <w:szCs w:val="24"/>
          <w:shd w:val="clear" w:color="auto" w:fill="FFFFFF"/>
        </w:rPr>
        <w:t xml:space="preserve"> Соединять несколько скворечников в один, создавая многоквартирный дом – ошибка. Конкурируя между собой за право заселения, птицы в итоге не смогут заселиться ни в одно из отделений.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sidRPr="00BE7A77">
        <w:rPr>
          <w:rFonts w:ascii="Times New Roman" w:hAnsi="Times New Roman" w:cs="Times New Roman"/>
          <w:b/>
          <w:sz w:val="24"/>
          <w:szCs w:val="24"/>
          <w:shd w:val="clear" w:color="auto" w:fill="FFFFFF"/>
        </w:rPr>
        <w:t>Нужно ли покрывать скворечник лаком?</w:t>
      </w:r>
      <w:r>
        <w:rPr>
          <w:rFonts w:ascii="Times New Roman" w:hAnsi="Times New Roman" w:cs="Times New Roman"/>
          <w:sz w:val="24"/>
          <w:szCs w:val="24"/>
          <w:shd w:val="clear" w:color="auto" w:fill="FFFFFF"/>
        </w:rPr>
        <w:t xml:space="preserve"> В этом нет необходимости. Следует помнить и быть готовым к тому, что скворечник не вечен, оптимальный срок службы изделия составляет два года, после чего гнездовью необходим ремонт и чистка.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Можно ли покрасить скворечник?</w:t>
      </w:r>
      <w:r>
        <w:rPr>
          <w:rFonts w:ascii="Times New Roman" w:hAnsi="Times New Roman" w:cs="Times New Roman"/>
          <w:sz w:val="24"/>
          <w:szCs w:val="24"/>
          <w:shd w:val="clear" w:color="auto" w:fill="FFFFFF"/>
        </w:rPr>
        <w:t xml:space="preserve"> Инстинктивно птицы выбирают наиболее незаметное пристанище. Но, живя довольно долгое время рядом с человеком, птицы перестали бояться большого обилия красок. Вероятность того, что роскошная художественная роспись </w:t>
      </w:r>
      <w:r>
        <w:rPr>
          <w:rFonts w:ascii="Times New Roman" w:hAnsi="Times New Roman" w:cs="Times New Roman"/>
          <w:sz w:val="24"/>
          <w:szCs w:val="24"/>
          <w:shd w:val="clear" w:color="auto" w:fill="FFFFFF"/>
        </w:rPr>
        <w:lastRenderedPageBreak/>
        <w:t xml:space="preserve">отпугнет птиц, особенно в условиях города, не велика, но и привлекательнее скворечник для пернатых гостей она тоже не сделает. Нужно ли раскрасить скворечник – выбор за Вами.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Нужна ли жердочка?</w:t>
      </w:r>
      <w:r>
        <w:rPr>
          <w:rFonts w:ascii="Times New Roman" w:hAnsi="Times New Roman" w:cs="Times New Roman"/>
          <w:sz w:val="24"/>
          <w:szCs w:val="24"/>
          <w:shd w:val="clear" w:color="auto" w:fill="FFFFFF"/>
        </w:rPr>
        <w:t xml:space="preserve"> Длинная, широкая жердочка служит дополнительным местом, где может разместиться хищник. Не нужно сооружать большой «балкон». Птицы вполне способны зацепиться лапами за сам леток, значит можно отказаться от жердочки совсем, это не будет ошибкой.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Позаботьтесь о водонепроницаемости!</w:t>
      </w:r>
      <w:r>
        <w:rPr>
          <w:rFonts w:ascii="Times New Roman" w:hAnsi="Times New Roman" w:cs="Times New Roman"/>
          <w:sz w:val="24"/>
          <w:szCs w:val="24"/>
          <w:shd w:val="clear" w:color="auto" w:fill="FFFFFF"/>
        </w:rPr>
        <w:t xml:space="preserve"> Крыша скворечника </w:t>
      </w:r>
      <w:r w:rsidRPr="007C313A">
        <w:rPr>
          <w:rFonts w:ascii="Times New Roman" w:hAnsi="Times New Roman" w:cs="Times New Roman"/>
          <w:sz w:val="24"/>
          <w:szCs w:val="24"/>
          <w:shd w:val="clear" w:color="auto" w:fill="FFFFFF"/>
        </w:rPr>
        <w:t>может иметь самую разнообразную форму, но если на ней есть стыки, то желательно дополнительно защитить их водонепроницаемыми материалами. Дело в том, что для птенцов крайне нежелательна влага, особенно на той стадии роста, когда у них еще нет оперения.</w:t>
      </w:r>
      <w:r>
        <w:rPr>
          <w:rFonts w:ascii="Times New Roman" w:hAnsi="Times New Roman" w:cs="Times New Roman"/>
          <w:sz w:val="24"/>
          <w:szCs w:val="24"/>
          <w:shd w:val="clear" w:color="auto" w:fill="FFFFFF"/>
        </w:rPr>
        <w:t xml:space="preserve"> Крыша идеального скворечника выступает на несколько сантиметров (свес), защищая леток от задувания дождевых капель ветром. Так же, несколько выступающая крыша (длинный свес) осложняет хищникам попытки дотянуться с нее до летка.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Не нужно строить гнездо за птиц.</w:t>
      </w:r>
      <w:r>
        <w:rPr>
          <w:rFonts w:ascii="Times New Roman" w:hAnsi="Times New Roman" w:cs="Times New Roman"/>
          <w:sz w:val="24"/>
          <w:szCs w:val="24"/>
          <w:shd w:val="clear" w:color="auto" w:fill="FFFFFF"/>
        </w:rPr>
        <w:t xml:space="preserve"> Птицы прекрасные строители и смогут обустроить гнездо внутри скворечника в соответствии со своими запросами самостоятельно. Разные виды птиц предпочитают использовать различные материалы для строительства гнезда. Птицы не заселяются в гнездовье, где есть остатки гнезда предыдущих постояльцев.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Когда же птицы прилетят?</w:t>
      </w:r>
      <w:r>
        <w:rPr>
          <w:rFonts w:ascii="Times New Roman" w:hAnsi="Times New Roman" w:cs="Times New Roman"/>
          <w:sz w:val="24"/>
          <w:szCs w:val="24"/>
          <w:shd w:val="clear" w:color="auto" w:fill="FFFFFF"/>
        </w:rPr>
        <w:t xml:space="preserve"> Не следует ожидать, что птицы сразу освоят новое гнездовье. В некоторых случаях может потребоваться несколько сезонов, чтобы птицы выбрали именно Ваш скворечник.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А можно посмотреть, как птицы обустроились?</w:t>
      </w:r>
      <w:r>
        <w:rPr>
          <w:rFonts w:ascii="Times New Roman" w:hAnsi="Times New Roman" w:cs="Times New Roman"/>
          <w:sz w:val="24"/>
          <w:szCs w:val="24"/>
          <w:shd w:val="clear" w:color="auto" w:fill="FFFFFF"/>
        </w:rPr>
        <w:t xml:space="preserve"> Выведение птенцов – ответственный и самый важный этап в жизни птиц. Наблюдайте за скворечником с расстояния, не нужно создавать для кормящих птиц стрессовые условия. В присутствии потенциального хищника птицы не будут кормить птенцов, а бросят все силы на отвлечение внимания от своего потомства. </w:t>
      </w:r>
    </w:p>
    <w:p w:rsidR="0020665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Вернутся ли птицы в следующем году?</w:t>
      </w:r>
      <w:r>
        <w:rPr>
          <w:rFonts w:ascii="Times New Roman" w:hAnsi="Times New Roman" w:cs="Times New Roman"/>
          <w:sz w:val="24"/>
          <w:szCs w:val="24"/>
          <w:shd w:val="clear" w:color="auto" w:fill="FFFFFF"/>
        </w:rPr>
        <w:t xml:space="preserve"> Птицы не возвращаются на одно и то же место гнездования ежегодно. В природе это обусловлено большим разнообразием хищников, которые могут поджидать птиц. Но не нужно огорчаться, Ваше гнездовье обязательно займет кто-нибудь другой.</w:t>
      </w:r>
    </w:p>
    <w:p w:rsidR="00206651" w:rsidRPr="00464131" w:rsidRDefault="00206651" w:rsidP="00206651">
      <w:pPr>
        <w:spacing w:after="0" w:line="240" w:lineRule="auto"/>
        <w:ind w:left="360"/>
        <w:rPr>
          <w:rFonts w:ascii="Times New Roman" w:hAnsi="Times New Roman" w:cs="Times New Roman"/>
          <w:sz w:val="24"/>
          <w:szCs w:val="24"/>
          <w:shd w:val="clear" w:color="auto" w:fill="FFFFFF"/>
        </w:rPr>
      </w:pPr>
    </w:p>
    <w:p w:rsidR="00206651" w:rsidRDefault="00206651" w:rsidP="00206651">
      <w:pPr>
        <w:spacing w:after="0" w:line="240" w:lineRule="auto"/>
        <w:ind w:left="360"/>
        <w:jc w:val="both"/>
        <w:rPr>
          <w:rFonts w:ascii="Times New Roman" w:hAnsi="Times New Roman" w:cs="Times New Roman"/>
          <w:b/>
          <w:sz w:val="28"/>
          <w:szCs w:val="24"/>
        </w:rPr>
      </w:pPr>
    </w:p>
    <w:p w:rsidR="00BD2ED5" w:rsidRDefault="00BD2ED5" w:rsidP="00206651">
      <w:pPr>
        <w:spacing w:after="0" w:line="240" w:lineRule="auto"/>
        <w:ind w:left="360"/>
        <w:jc w:val="both"/>
        <w:rPr>
          <w:rFonts w:ascii="Times New Roman" w:hAnsi="Times New Roman" w:cs="Times New Roman"/>
          <w:b/>
          <w:sz w:val="28"/>
          <w:szCs w:val="24"/>
        </w:rPr>
      </w:pPr>
      <w:bookmarkStart w:id="0" w:name="_GoBack"/>
      <w:bookmarkEnd w:id="0"/>
    </w:p>
    <w:p w:rsidR="00206651" w:rsidRPr="00206651" w:rsidRDefault="00206651" w:rsidP="00206651">
      <w:pPr>
        <w:spacing w:after="0" w:line="240" w:lineRule="auto"/>
        <w:ind w:left="360"/>
        <w:jc w:val="both"/>
        <w:rPr>
          <w:rFonts w:ascii="Times New Roman" w:hAnsi="Times New Roman" w:cs="Times New Roman"/>
          <w:b/>
          <w:sz w:val="28"/>
          <w:szCs w:val="24"/>
        </w:rPr>
      </w:pPr>
      <w:r w:rsidRPr="00206651">
        <w:rPr>
          <w:rFonts w:ascii="Times New Roman" w:hAnsi="Times New Roman" w:cs="Times New Roman"/>
          <w:b/>
          <w:sz w:val="28"/>
          <w:szCs w:val="24"/>
        </w:rPr>
        <w:t>Как повесить скворечник?</w:t>
      </w:r>
    </w:p>
    <w:p w:rsidR="00206651" w:rsidRPr="0010773A" w:rsidRDefault="00206651" w:rsidP="00206651">
      <w:pPr>
        <w:spacing w:after="0" w:line="240" w:lineRule="auto"/>
        <w:ind w:left="360"/>
        <w:jc w:val="both"/>
        <w:rPr>
          <w:rFonts w:ascii="Times New Roman" w:hAnsi="Times New Roman" w:cs="Times New Roman"/>
          <w:sz w:val="24"/>
          <w:szCs w:val="24"/>
        </w:rPr>
      </w:pPr>
      <w:r w:rsidRPr="0010773A">
        <w:rPr>
          <w:rFonts w:ascii="Times New Roman" w:hAnsi="Times New Roman" w:cs="Times New Roman"/>
          <w:sz w:val="24"/>
          <w:szCs w:val="24"/>
        </w:rPr>
        <w:t xml:space="preserve">Скворечник </w:t>
      </w:r>
      <w:r>
        <w:rPr>
          <w:rFonts w:ascii="Times New Roman" w:hAnsi="Times New Roman" w:cs="Times New Roman"/>
          <w:sz w:val="24"/>
          <w:szCs w:val="24"/>
        </w:rPr>
        <w:t xml:space="preserve">размещается на стволе дерева на высоте около 3-4 метров вдали от крупных ветвей. Крупные ветви могут служить насестом для потенциального хищника (кошки, ястреба, вороны, сойки). </w:t>
      </w:r>
      <w:r w:rsidR="006D704C">
        <w:rPr>
          <w:rFonts w:ascii="Times New Roman" w:hAnsi="Times New Roman" w:cs="Times New Roman"/>
          <w:sz w:val="24"/>
          <w:szCs w:val="24"/>
        </w:rPr>
        <w:t xml:space="preserve">На одном дереве размещается только один скворечник. </w:t>
      </w:r>
      <w:r>
        <w:rPr>
          <w:rFonts w:ascii="Times New Roman" w:hAnsi="Times New Roman" w:cs="Times New Roman"/>
          <w:sz w:val="24"/>
          <w:szCs w:val="24"/>
        </w:rPr>
        <w:t>Не стоит крепить скворечник гвоздями к живому дереву! Правильный скворечник закрепляется на дерево за отдельное крепление, представленное длинной доской на задней стенке скворечника, с помощью веревки или проволоки (привязывается), что в наименьшей степени приносит вред дереву. Скворечник может размещаться под небольшим уклоном, но без отклонений влево или право. Скворечники размещаются на расстоянии минимум 10 метров друг от друга, чтобы не создавать конкуренцию и соперничество за территорию между гнездящимися птицами.</w:t>
      </w:r>
    </w:p>
    <w:p w:rsidR="00206651" w:rsidRPr="00E720D3" w:rsidRDefault="00206651" w:rsidP="00206651">
      <w:pPr>
        <w:rPr>
          <w:rFonts w:ascii="Times New Roman" w:eastAsia="Calibri" w:hAnsi="Times New Roman" w:cs="Times New Roman"/>
          <w:sz w:val="28"/>
          <w:szCs w:val="28"/>
        </w:rPr>
      </w:pPr>
    </w:p>
    <w:p w:rsidR="00EF4B6B" w:rsidRDefault="00EF4B6B"/>
    <w:sectPr w:rsidR="00EF4B6B" w:rsidSect="00791047">
      <w:footerReference w:type="even" r:id="rId7"/>
      <w:pgSz w:w="11906" w:h="16838"/>
      <w:pgMar w:top="851" w:right="992"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327" w:rsidRDefault="00BD2ED5">
    <w:pPr>
      <w:spacing w:after="0"/>
      <w:ind w:right="38"/>
      <w:jc w:val="center"/>
    </w:pPr>
    <w:r>
      <w:fldChar w:fldCharType="begin"/>
    </w:r>
    <w:r>
      <w:instrText xml:space="preserve"> PAGE   \* MERGEFORMAT </w:instrText>
    </w:r>
    <w:r>
      <w:fldChar w:fldCharType="separate"/>
    </w:r>
    <w:r>
      <w:rPr>
        <w:noProof/>
      </w:rPr>
      <w:t>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43022"/>
    <w:multiLevelType w:val="hybridMultilevel"/>
    <w:tmpl w:val="69C0513A"/>
    <w:lvl w:ilvl="0" w:tplc="EB14E5E0">
      <w:start w:val="1"/>
      <w:numFmt w:val="decimal"/>
      <w:lvlText w:val="%1."/>
      <w:lvlJc w:val="left"/>
      <w:pPr>
        <w:ind w:left="720" w:hanging="360"/>
      </w:pPr>
      <w:rPr>
        <w:rFonts w:hint="default"/>
        <w:b/>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E87"/>
    <w:rsid w:val="00030D28"/>
    <w:rsid w:val="000870FE"/>
    <w:rsid w:val="00095DC8"/>
    <w:rsid w:val="00110919"/>
    <w:rsid w:val="0011769E"/>
    <w:rsid w:val="0012769C"/>
    <w:rsid w:val="00170E87"/>
    <w:rsid w:val="00171302"/>
    <w:rsid w:val="00206651"/>
    <w:rsid w:val="002306D7"/>
    <w:rsid w:val="00370CF3"/>
    <w:rsid w:val="003A658E"/>
    <w:rsid w:val="003D73AC"/>
    <w:rsid w:val="00456009"/>
    <w:rsid w:val="004713EE"/>
    <w:rsid w:val="00493FF0"/>
    <w:rsid w:val="004C2E17"/>
    <w:rsid w:val="00541A46"/>
    <w:rsid w:val="005646B8"/>
    <w:rsid w:val="005A2A50"/>
    <w:rsid w:val="005F5DAA"/>
    <w:rsid w:val="00650F21"/>
    <w:rsid w:val="006A2C1F"/>
    <w:rsid w:val="006D704C"/>
    <w:rsid w:val="00745057"/>
    <w:rsid w:val="007A5FA7"/>
    <w:rsid w:val="008548ED"/>
    <w:rsid w:val="008A71DD"/>
    <w:rsid w:val="008B034E"/>
    <w:rsid w:val="008B64C6"/>
    <w:rsid w:val="008C1B35"/>
    <w:rsid w:val="008D33DE"/>
    <w:rsid w:val="00A25E42"/>
    <w:rsid w:val="00A731EF"/>
    <w:rsid w:val="00AC3B54"/>
    <w:rsid w:val="00B039BD"/>
    <w:rsid w:val="00B76474"/>
    <w:rsid w:val="00BD2ED5"/>
    <w:rsid w:val="00C712C5"/>
    <w:rsid w:val="00CD49AE"/>
    <w:rsid w:val="00CF7D3C"/>
    <w:rsid w:val="00D4253C"/>
    <w:rsid w:val="00DF5D68"/>
    <w:rsid w:val="00EE1111"/>
    <w:rsid w:val="00EF0DC8"/>
    <w:rsid w:val="00EF4B6B"/>
    <w:rsid w:val="00F20821"/>
    <w:rsid w:val="00F64353"/>
    <w:rsid w:val="00FF4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51"/>
    <w:pPr>
      <w:spacing w:after="200" w:line="276" w:lineRule="auto"/>
    </w:pPr>
    <w:rPr>
      <w:rFonts w:eastAsiaTheme="minorEastAsia" w:cstheme="minorBidi"/>
      <w:lang w:eastAsia="ru-RU"/>
    </w:rPr>
  </w:style>
  <w:style w:type="paragraph" w:styleId="1">
    <w:name w:val="heading 1"/>
    <w:basedOn w:val="a"/>
    <w:next w:val="a"/>
    <w:link w:val="10"/>
    <w:uiPriority w:val="9"/>
    <w:qFormat/>
    <w:rsid w:val="008D33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D33D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D33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8D33D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33DE"/>
    <w:pPr>
      <w:spacing w:before="240" w:after="60"/>
      <w:outlineLvl w:val="4"/>
    </w:pPr>
    <w:rPr>
      <w:b/>
      <w:bCs/>
      <w:i/>
      <w:iCs/>
      <w:sz w:val="26"/>
      <w:szCs w:val="26"/>
    </w:rPr>
  </w:style>
  <w:style w:type="paragraph" w:styleId="6">
    <w:name w:val="heading 6"/>
    <w:basedOn w:val="a"/>
    <w:next w:val="a"/>
    <w:link w:val="60"/>
    <w:uiPriority w:val="9"/>
    <w:semiHidden/>
    <w:unhideWhenUsed/>
    <w:qFormat/>
    <w:rsid w:val="008D33DE"/>
    <w:pPr>
      <w:spacing w:before="240" w:after="60"/>
      <w:outlineLvl w:val="5"/>
    </w:pPr>
    <w:rPr>
      <w:b/>
      <w:bCs/>
    </w:rPr>
  </w:style>
  <w:style w:type="paragraph" w:styleId="7">
    <w:name w:val="heading 7"/>
    <w:basedOn w:val="a"/>
    <w:next w:val="a"/>
    <w:link w:val="70"/>
    <w:uiPriority w:val="9"/>
    <w:semiHidden/>
    <w:unhideWhenUsed/>
    <w:qFormat/>
    <w:rsid w:val="008D33DE"/>
    <w:pPr>
      <w:spacing w:before="240" w:after="60"/>
      <w:outlineLvl w:val="6"/>
    </w:pPr>
  </w:style>
  <w:style w:type="paragraph" w:styleId="8">
    <w:name w:val="heading 8"/>
    <w:basedOn w:val="a"/>
    <w:next w:val="a"/>
    <w:link w:val="80"/>
    <w:uiPriority w:val="9"/>
    <w:semiHidden/>
    <w:unhideWhenUsed/>
    <w:qFormat/>
    <w:rsid w:val="008D33DE"/>
    <w:pPr>
      <w:spacing w:before="240" w:after="60"/>
      <w:outlineLvl w:val="7"/>
    </w:pPr>
    <w:rPr>
      <w:i/>
      <w:iCs/>
    </w:rPr>
  </w:style>
  <w:style w:type="paragraph" w:styleId="9">
    <w:name w:val="heading 9"/>
    <w:basedOn w:val="a"/>
    <w:next w:val="a"/>
    <w:link w:val="90"/>
    <w:uiPriority w:val="9"/>
    <w:semiHidden/>
    <w:unhideWhenUsed/>
    <w:qFormat/>
    <w:rsid w:val="008D33DE"/>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3DE"/>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8D33DE"/>
    <w:rPr>
      <w:rFonts w:asciiTheme="majorHAnsi" w:eastAsiaTheme="majorEastAsia" w:hAnsiTheme="majorHAnsi"/>
      <w:b/>
      <w:bCs/>
      <w:i/>
      <w:iCs/>
      <w:sz w:val="28"/>
      <w:szCs w:val="28"/>
    </w:rPr>
  </w:style>
  <w:style w:type="character" w:styleId="a3">
    <w:name w:val="Strong"/>
    <w:basedOn w:val="a0"/>
    <w:uiPriority w:val="22"/>
    <w:qFormat/>
    <w:rsid w:val="008D33DE"/>
    <w:rPr>
      <w:b/>
      <w:bCs/>
    </w:rPr>
  </w:style>
  <w:style w:type="paragraph" w:styleId="a4">
    <w:name w:val="List Paragraph"/>
    <w:basedOn w:val="a"/>
    <w:uiPriority w:val="34"/>
    <w:qFormat/>
    <w:rsid w:val="008D33DE"/>
    <w:pPr>
      <w:ind w:left="720"/>
      <w:contextualSpacing/>
    </w:pPr>
  </w:style>
  <w:style w:type="character" w:customStyle="1" w:styleId="30">
    <w:name w:val="Заголовок 3 Знак"/>
    <w:basedOn w:val="a0"/>
    <w:link w:val="3"/>
    <w:uiPriority w:val="9"/>
    <w:rsid w:val="008D3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8D33DE"/>
    <w:rPr>
      <w:rFonts w:cstheme="majorBidi"/>
      <w:b/>
      <w:bCs/>
      <w:sz w:val="28"/>
      <w:szCs w:val="28"/>
    </w:rPr>
  </w:style>
  <w:style w:type="character" w:customStyle="1" w:styleId="50">
    <w:name w:val="Заголовок 5 Знак"/>
    <w:basedOn w:val="a0"/>
    <w:link w:val="5"/>
    <w:uiPriority w:val="9"/>
    <w:semiHidden/>
    <w:rsid w:val="008D33DE"/>
    <w:rPr>
      <w:b/>
      <w:bCs/>
      <w:i/>
      <w:iCs/>
      <w:sz w:val="26"/>
      <w:szCs w:val="26"/>
    </w:rPr>
  </w:style>
  <w:style w:type="character" w:customStyle="1" w:styleId="60">
    <w:name w:val="Заголовок 6 Знак"/>
    <w:basedOn w:val="a0"/>
    <w:link w:val="6"/>
    <w:uiPriority w:val="9"/>
    <w:semiHidden/>
    <w:rsid w:val="008D33DE"/>
    <w:rPr>
      <w:b/>
      <w:bCs/>
    </w:rPr>
  </w:style>
  <w:style w:type="character" w:customStyle="1" w:styleId="70">
    <w:name w:val="Заголовок 7 Знак"/>
    <w:basedOn w:val="a0"/>
    <w:link w:val="7"/>
    <w:uiPriority w:val="9"/>
    <w:semiHidden/>
    <w:rsid w:val="008D33DE"/>
    <w:rPr>
      <w:sz w:val="24"/>
      <w:szCs w:val="24"/>
    </w:rPr>
  </w:style>
  <w:style w:type="character" w:customStyle="1" w:styleId="80">
    <w:name w:val="Заголовок 8 Знак"/>
    <w:basedOn w:val="a0"/>
    <w:link w:val="8"/>
    <w:uiPriority w:val="9"/>
    <w:semiHidden/>
    <w:rsid w:val="008D33DE"/>
    <w:rPr>
      <w:i/>
      <w:iCs/>
      <w:sz w:val="24"/>
      <w:szCs w:val="24"/>
    </w:rPr>
  </w:style>
  <w:style w:type="character" w:customStyle="1" w:styleId="90">
    <w:name w:val="Заголовок 9 Знак"/>
    <w:basedOn w:val="a0"/>
    <w:link w:val="9"/>
    <w:uiPriority w:val="9"/>
    <w:semiHidden/>
    <w:rsid w:val="008D33DE"/>
    <w:rPr>
      <w:rFonts w:asciiTheme="majorHAnsi" w:eastAsiaTheme="majorEastAsia" w:hAnsiTheme="majorHAnsi"/>
    </w:rPr>
  </w:style>
  <w:style w:type="paragraph" w:styleId="a5">
    <w:name w:val="Title"/>
    <w:basedOn w:val="a"/>
    <w:next w:val="a"/>
    <w:link w:val="a6"/>
    <w:uiPriority w:val="10"/>
    <w:qFormat/>
    <w:rsid w:val="008D33DE"/>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8D33DE"/>
    <w:rPr>
      <w:rFonts w:asciiTheme="majorHAnsi" w:eastAsiaTheme="majorEastAsia" w:hAnsiTheme="majorHAnsi"/>
      <w:b/>
      <w:bCs/>
      <w:kern w:val="28"/>
      <w:sz w:val="32"/>
      <w:szCs w:val="32"/>
    </w:rPr>
  </w:style>
  <w:style w:type="paragraph" w:styleId="a7">
    <w:name w:val="Subtitle"/>
    <w:basedOn w:val="a"/>
    <w:next w:val="a"/>
    <w:link w:val="a8"/>
    <w:uiPriority w:val="11"/>
    <w:qFormat/>
    <w:rsid w:val="008D33DE"/>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8D33DE"/>
    <w:rPr>
      <w:rFonts w:asciiTheme="majorHAnsi" w:eastAsiaTheme="majorEastAsia" w:hAnsiTheme="majorHAnsi"/>
      <w:sz w:val="24"/>
      <w:szCs w:val="24"/>
    </w:rPr>
  </w:style>
  <w:style w:type="character" w:styleId="a9">
    <w:name w:val="Emphasis"/>
    <w:basedOn w:val="a0"/>
    <w:uiPriority w:val="20"/>
    <w:qFormat/>
    <w:rsid w:val="008D33DE"/>
    <w:rPr>
      <w:rFonts w:asciiTheme="minorHAnsi" w:hAnsiTheme="minorHAnsi"/>
      <w:b/>
      <w:i/>
      <w:iCs/>
    </w:rPr>
  </w:style>
  <w:style w:type="paragraph" w:styleId="aa">
    <w:name w:val="No Spacing"/>
    <w:basedOn w:val="a"/>
    <w:uiPriority w:val="1"/>
    <w:qFormat/>
    <w:rsid w:val="008D33DE"/>
    <w:rPr>
      <w:szCs w:val="32"/>
    </w:rPr>
  </w:style>
  <w:style w:type="paragraph" w:styleId="21">
    <w:name w:val="Quote"/>
    <w:basedOn w:val="a"/>
    <w:next w:val="a"/>
    <w:link w:val="22"/>
    <w:uiPriority w:val="29"/>
    <w:qFormat/>
    <w:rsid w:val="008D33DE"/>
    <w:rPr>
      <w:i/>
    </w:rPr>
  </w:style>
  <w:style w:type="character" w:customStyle="1" w:styleId="22">
    <w:name w:val="Цитата 2 Знак"/>
    <w:basedOn w:val="a0"/>
    <w:link w:val="21"/>
    <w:uiPriority w:val="29"/>
    <w:rsid w:val="008D33DE"/>
    <w:rPr>
      <w:i/>
      <w:sz w:val="24"/>
      <w:szCs w:val="24"/>
    </w:rPr>
  </w:style>
  <w:style w:type="paragraph" w:styleId="ab">
    <w:name w:val="Intense Quote"/>
    <w:basedOn w:val="a"/>
    <w:next w:val="a"/>
    <w:link w:val="ac"/>
    <w:uiPriority w:val="30"/>
    <w:qFormat/>
    <w:rsid w:val="008D33DE"/>
    <w:pPr>
      <w:ind w:left="720" w:right="720"/>
    </w:pPr>
    <w:rPr>
      <w:b/>
      <w:i/>
    </w:rPr>
  </w:style>
  <w:style w:type="character" w:customStyle="1" w:styleId="ac">
    <w:name w:val="Выделенная цитата Знак"/>
    <w:basedOn w:val="a0"/>
    <w:link w:val="ab"/>
    <w:uiPriority w:val="30"/>
    <w:rsid w:val="008D33DE"/>
    <w:rPr>
      <w:b/>
      <w:i/>
      <w:sz w:val="24"/>
    </w:rPr>
  </w:style>
  <w:style w:type="character" w:styleId="ad">
    <w:name w:val="Subtle Emphasis"/>
    <w:uiPriority w:val="19"/>
    <w:qFormat/>
    <w:rsid w:val="008D33DE"/>
    <w:rPr>
      <w:i/>
      <w:color w:val="5A5A5A" w:themeColor="text1" w:themeTint="A5"/>
    </w:rPr>
  </w:style>
  <w:style w:type="character" w:styleId="ae">
    <w:name w:val="Intense Emphasis"/>
    <w:basedOn w:val="a0"/>
    <w:uiPriority w:val="21"/>
    <w:qFormat/>
    <w:rsid w:val="008D33DE"/>
    <w:rPr>
      <w:b/>
      <w:i/>
      <w:sz w:val="24"/>
      <w:szCs w:val="24"/>
      <w:u w:val="single"/>
    </w:rPr>
  </w:style>
  <w:style w:type="character" w:styleId="af">
    <w:name w:val="Subtle Reference"/>
    <w:basedOn w:val="a0"/>
    <w:uiPriority w:val="31"/>
    <w:qFormat/>
    <w:rsid w:val="008D33DE"/>
    <w:rPr>
      <w:sz w:val="24"/>
      <w:szCs w:val="24"/>
      <w:u w:val="single"/>
    </w:rPr>
  </w:style>
  <w:style w:type="character" w:styleId="af0">
    <w:name w:val="Intense Reference"/>
    <w:basedOn w:val="a0"/>
    <w:uiPriority w:val="32"/>
    <w:qFormat/>
    <w:rsid w:val="008D33DE"/>
    <w:rPr>
      <w:b/>
      <w:sz w:val="24"/>
      <w:u w:val="single"/>
    </w:rPr>
  </w:style>
  <w:style w:type="character" w:styleId="af1">
    <w:name w:val="Book Title"/>
    <w:basedOn w:val="a0"/>
    <w:uiPriority w:val="33"/>
    <w:qFormat/>
    <w:rsid w:val="008D33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D33D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651"/>
    <w:pPr>
      <w:spacing w:after="200" w:line="276" w:lineRule="auto"/>
    </w:pPr>
    <w:rPr>
      <w:rFonts w:eastAsiaTheme="minorEastAsia" w:cstheme="minorBidi"/>
      <w:lang w:eastAsia="ru-RU"/>
    </w:rPr>
  </w:style>
  <w:style w:type="paragraph" w:styleId="1">
    <w:name w:val="heading 1"/>
    <w:basedOn w:val="a"/>
    <w:next w:val="a"/>
    <w:link w:val="10"/>
    <w:uiPriority w:val="9"/>
    <w:qFormat/>
    <w:rsid w:val="008D33D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D33D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D33D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8D33D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8D33DE"/>
    <w:pPr>
      <w:spacing w:before="240" w:after="60"/>
      <w:outlineLvl w:val="4"/>
    </w:pPr>
    <w:rPr>
      <w:b/>
      <w:bCs/>
      <w:i/>
      <w:iCs/>
      <w:sz w:val="26"/>
      <w:szCs w:val="26"/>
    </w:rPr>
  </w:style>
  <w:style w:type="paragraph" w:styleId="6">
    <w:name w:val="heading 6"/>
    <w:basedOn w:val="a"/>
    <w:next w:val="a"/>
    <w:link w:val="60"/>
    <w:uiPriority w:val="9"/>
    <w:semiHidden/>
    <w:unhideWhenUsed/>
    <w:qFormat/>
    <w:rsid w:val="008D33DE"/>
    <w:pPr>
      <w:spacing w:before="240" w:after="60"/>
      <w:outlineLvl w:val="5"/>
    </w:pPr>
    <w:rPr>
      <w:b/>
      <w:bCs/>
    </w:rPr>
  </w:style>
  <w:style w:type="paragraph" w:styleId="7">
    <w:name w:val="heading 7"/>
    <w:basedOn w:val="a"/>
    <w:next w:val="a"/>
    <w:link w:val="70"/>
    <w:uiPriority w:val="9"/>
    <w:semiHidden/>
    <w:unhideWhenUsed/>
    <w:qFormat/>
    <w:rsid w:val="008D33DE"/>
    <w:pPr>
      <w:spacing w:before="240" w:after="60"/>
      <w:outlineLvl w:val="6"/>
    </w:pPr>
  </w:style>
  <w:style w:type="paragraph" w:styleId="8">
    <w:name w:val="heading 8"/>
    <w:basedOn w:val="a"/>
    <w:next w:val="a"/>
    <w:link w:val="80"/>
    <w:uiPriority w:val="9"/>
    <w:semiHidden/>
    <w:unhideWhenUsed/>
    <w:qFormat/>
    <w:rsid w:val="008D33DE"/>
    <w:pPr>
      <w:spacing w:before="240" w:after="60"/>
      <w:outlineLvl w:val="7"/>
    </w:pPr>
    <w:rPr>
      <w:i/>
      <w:iCs/>
    </w:rPr>
  </w:style>
  <w:style w:type="paragraph" w:styleId="9">
    <w:name w:val="heading 9"/>
    <w:basedOn w:val="a"/>
    <w:next w:val="a"/>
    <w:link w:val="90"/>
    <w:uiPriority w:val="9"/>
    <w:semiHidden/>
    <w:unhideWhenUsed/>
    <w:qFormat/>
    <w:rsid w:val="008D33DE"/>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33DE"/>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8D33DE"/>
    <w:rPr>
      <w:rFonts w:asciiTheme="majorHAnsi" w:eastAsiaTheme="majorEastAsia" w:hAnsiTheme="majorHAnsi"/>
      <w:b/>
      <w:bCs/>
      <w:i/>
      <w:iCs/>
      <w:sz w:val="28"/>
      <w:szCs w:val="28"/>
    </w:rPr>
  </w:style>
  <w:style w:type="character" w:styleId="a3">
    <w:name w:val="Strong"/>
    <w:basedOn w:val="a0"/>
    <w:uiPriority w:val="22"/>
    <w:qFormat/>
    <w:rsid w:val="008D33DE"/>
    <w:rPr>
      <w:b/>
      <w:bCs/>
    </w:rPr>
  </w:style>
  <w:style w:type="paragraph" w:styleId="a4">
    <w:name w:val="List Paragraph"/>
    <w:basedOn w:val="a"/>
    <w:uiPriority w:val="34"/>
    <w:qFormat/>
    <w:rsid w:val="008D33DE"/>
    <w:pPr>
      <w:ind w:left="720"/>
      <w:contextualSpacing/>
    </w:pPr>
  </w:style>
  <w:style w:type="character" w:customStyle="1" w:styleId="30">
    <w:name w:val="Заголовок 3 Знак"/>
    <w:basedOn w:val="a0"/>
    <w:link w:val="3"/>
    <w:uiPriority w:val="9"/>
    <w:rsid w:val="008D33D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8D33DE"/>
    <w:rPr>
      <w:rFonts w:cstheme="majorBidi"/>
      <w:b/>
      <w:bCs/>
      <w:sz w:val="28"/>
      <w:szCs w:val="28"/>
    </w:rPr>
  </w:style>
  <w:style w:type="character" w:customStyle="1" w:styleId="50">
    <w:name w:val="Заголовок 5 Знак"/>
    <w:basedOn w:val="a0"/>
    <w:link w:val="5"/>
    <w:uiPriority w:val="9"/>
    <w:semiHidden/>
    <w:rsid w:val="008D33DE"/>
    <w:rPr>
      <w:b/>
      <w:bCs/>
      <w:i/>
      <w:iCs/>
      <w:sz w:val="26"/>
      <w:szCs w:val="26"/>
    </w:rPr>
  </w:style>
  <w:style w:type="character" w:customStyle="1" w:styleId="60">
    <w:name w:val="Заголовок 6 Знак"/>
    <w:basedOn w:val="a0"/>
    <w:link w:val="6"/>
    <w:uiPriority w:val="9"/>
    <w:semiHidden/>
    <w:rsid w:val="008D33DE"/>
    <w:rPr>
      <w:b/>
      <w:bCs/>
    </w:rPr>
  </w:style>
  <w:style w:type="character" w:customStyle="1" w:styleId="70">
    <w:name w:val="Заголовок 7 Знак"/>
    <w:basedOn w:val="a0"/>
    <w:link w:val="7"/>
    <w:uiPriority w:val="9"/>
    <w:semiHidden/>
    <w:rsid w:val="008D33DE"/>
    <w:rPr>
      <w:sz w:val="24"/>
      <w:szCs w:val="24"/>
    </w:rPr>
  </w:style>
  <w:style w:type="character" w:customStyle="1" w:styleId="80">
    <w:name w:val="Заголовок 8 Знак"/>
    <w:basedOn w:val="a0"/>
    <w:link w:val="8"/>
    <w:uiPriority w:val="9"/>
    <w:semiHidden/>
    <w:rsid w:val="008D33DE"/>
    <w:rPr>
      <w:i/>
      <w:iCs/>
      <w:sz w:val="24"/>
      <w:szCs w:val="24"/>
    </w:rPr>
  </w:style>
  <w:style w:type="character" w:customStyle="1" w:styleId="90">
    <w:name w:val="Заголовок 9 Знак"/>
    <w:basedOn w:val="a0"/>
    <w:link w:val="9"/>
    <w:uiPriority w:val="9"/>
    <w:semiHidden/>
    <w:rsid w:val="008D33DE"/>
    <w:rPr>
      <w:rFonts w:asciiTheme="majorHAnsi" w:eastAsiaTheme="majorEastAsia" w:hAnsiTheme="majorHAnsi"/>
    </w:rPr>
  </w:style>
  <w:style w:type="paragraph" w:styleId="a5">
    <w:name w:val="Title"/>
    <w:basedOn w:val="a"/>
    <w:next w:val="a"/>
    <w:link w:val="a6"/>
    <w:uiPriority w:val="10"/>
    <w:qFormat/>
    <w:rsid w:val="008D33DE"/>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8D33DE"/>
    <w:rPr>
      <w:rFonts w:asciiTheme="majorHAnsi" w:eastAsiaTheme="majorEastAsia" w:hAnsiTheme="majorHAnsi"/>
      <w:b/>
      <w:bCs/>
      <w:kern w:val="28"/>
      <w:sz w:val="32"/>
      <w:szCs w:val="32"/>
    </w:rPr>
  </w:style>
  <w:style w:type="paragraph" w:styleId="a7">
    <w:name w:val="Subtitle"/>
    <w:basedOn w:val="a"/>
    <w:next w:val="a"/>
    <w:link w:val="a8"/>
    <w:uiPriority w:val="11"/>
    <w:qFormat/>
    <w:rsid w:val="008D33DE"/>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8D33DE"/>
    <w:rPr>
      <w:rFonts w:asciiTheme="majorHAnsi" w:eastAsiaTheme="majorEastAsia" w:hAnsiTheme="majorHAnsi"/>
      <w:sz w:val="24"/>
      <w:szCs w:val="24"/>
    </w:rPr>
  </w:style>
  <w:style w:type="character" w:styleId="a9">
    <w:name w:val="Emphasis"/>
    <w:basedOn w:val="a0"/>
    <w:uiPriority w:val="20"/>
    <w:qFormat/>
    <w:rsid w:val="008D33DE"/>
    <w:rPr>
      <w:rFonts w:asciiTheme="minorHAnsi" w:hAnsiTheme="minorHAnsi"/>
      <w:b/>
      <w:i/>
      <w:iCs/>
    </w:rPr>
  </w:style>
  <w:style w:type="paragraph" w:styleId="aa">
    <w:name w:val="No Spacing"/>
    <w:basedOn w:val="a"/>
    <w:uiPriority w:val="1"/>
    <w:qFormat/>
    <w:rsid w:val="008D33DE"/>
    <w:rPr>
      <w:szCs w:val="32"/>
    </w:rPr>
  </w:style>
  <w:style w:type="paragraph" w:styleId="21">
    <w:name w:val="Quote"/>
    <w:basedOn w:val="a"/>
    <w:next w:val="a"/>
    <w:link w:val="22"/>
    <w:uiPriority w:val="29"/>
    <w:qFormat/>
    <w:rsid w:val="008D33DE"/>
    <w:rPr>
      <w:i/>
    </w:rPr>
  </w:style>
  <w:style w:type="character" w:customStyle="1" w:styleId="22">
    <w:name w:val="Цитата 2 Знак"/>
    <w:basedOn w:val="a0"/>
    <w:link w:val="21"/>
    <w:uiPriority w:val="29"/>
    <w:rsid w:val="008D33DE"/>
    <w:rPr>
      <w:i/>
      <w:sz w:val="24"/>
      <w:szCs w:val="24"/>
    </w:rPr>
  </w:style>
  <w:style w:type="paragraph" w:styleId="ab">
    <w:name w:val="Intense Quote"/>
    <w:basedOn w:val="a"/>
    <w:next w:val="a"/>
    <w:link w:val="ac"/>
    <w:uiPriority w:val="30"/>
    <w:qFormat/>
    <w:rsid w:val="008D33DE"/>
    <w:pPr>
      <w:ind w:left="720" w:right="720"/>
    </w:pPr>
    <w:rPr>
      <w:b/>
      <w:i/>
    </w:rPr>
  </w:style>
  <w:style w:type="character" w:customStyle="1" w:styleId="ac">
    <w:name w:val="Выделенная цитата Знак"/>
    <w:basedOn w:val="a0"/>
    <w:link w:val="ab"/>
    <w:uiPriority w:val="30"/>
    <w:rsid w:val="008D33DE"/>
    <w:rPr>
      <w:b/>
      <w:i/>
      <w:sz w:val="24"/>
    </w:rPr>
  </w:style>
  <w:style w:type="character" w:styleId="ad">
    <w:name w:val="Subtle Emphasis"/>
    <w:uiPriority w:val="19"/>
    <w:qFormat/>
    <w:rsid w:val="008D33DE"/>
    <w:rPr>
      <w:i/>
      <w:color w:val="5A5A5A" w:themeColor="text1" w:themeTint="A5"/>
    </w:rPr>
  </w:style>
  <w:style w:type="character" w:styleId="ae">
    <w:name w:val="Intense Emphasis"/>
    <w:basedOn w:val="a0"/>
    <w:uiPriority w:val="21"/>
    <w:qFormat/>
    <w:rsid w:val="008D33DE"/>
    <w:rPr>
      <w:b/>
      <w:i/>
      <w:sz w:val="24"/>
      <w:szCs w:val="24"/>
      <w:u w:val="single"/>
    </w:rPr>
  </w:style>
  <w:style w:type="character" w:styleId="af">
    <w:name w:val="Subtle Reference"/>
    <w:basedOn w:val="a0"/>
    <w:uiPriority w:val="31"/>
    <w:qFormat/>
    <w:rsid w:val="008D33DE"/>
    <w:rPr>
      <w:sz w:val="24"/>
      <w:szCs w:val="24"/>
      <w:u w:val="single"/>
    </w:rPr>
  </w:style>
  <w:style w:type="character" w:styleId="af0">
    <w:name w:val="Intense Reference"/>
    <w:basedOn w:val="a0"/>
    <w:uiPriority w:val="32"/>
    <w:qFormat/>
    <w:rsid w:val="008D33DE"/>
    <w:rPr>
      <w:b/>
      <w:sz w:val="24"/>
      <w:u w:val="single"/>
    </w:rPr>
  </w:style>
  <w:style w:type="character" w:styleId="af1">
    <w:name w:val="Book Title"/>
    <w:basedOn w:val="a0"/>
    <w:uiPriority w:val="33"/>
    <w:qFormat/>
    <w:rsid w:val="008D33DE"/>
    <w:rPr>
      <w:rFonts w:asciiTheme="majorHAnsi" w:eastAsiaTheme="majorEastAsia" w:hAnsiTheme="majorHAnsi"/>
      <w:b/>
      <w:i/>
      <w:sz w:val="24"/>
      <w:szCs w:val="24"/>
    </w:rPr>
  </w:style>
  <w:style w:type="paragraph" w:styleId="af2">
    <w:name w:val="TOC Heading"/>
    <w:basedOn w:val="1"/>
    <w:next w:val="a"/>
    <w:uiPriority w:val="39"/>
    <w:semiHidden/>
    <w:unhideWhenUsed/>
    <w:qFormat/>
    <w:rsid w:val="008D33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EVKlimova</dc:creator>
  <cp:keywords/>
  <dc:description/>
  <cp:lastModifiedBy>EVKlimova</cp:lastModifiedBy>
  <cp:revision>3</cp:revision>
  <dcterms:created xsi:type="dcterms:W3CDTF">2022-02-24T08:53:00Z</dcterms:created>
  <dcterms:modified xsi:type="dcterms:W3CDTF">2022-02-24T08:56:00Z</dcterms:modified>
</cp:coreProperties>
</file>